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D88" w:rsidRPr="002F2D88" w:rsidRDefault="002F2D88" w:rsidP="002F2D88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2F2D8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МИНПРОСВЕЩЕНИЯ РОССИИ</w:t>
      </w:r>
    </w:p>
    <w:p w:rsidR="00626282" w:rsidRDefault="00626282" w:rsidP="0062628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626282" w:rsidRDefault="00626282" w:rsidP="0062628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626282" w:rsidRDefault="00626282" w:rsidP="0062628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626282" w:rsidRDefault="00626282" w:rsidP="0062628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626282" w:rsidRDefault="00626282" w:rsidP="006262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6282" w:rsidRDefault="00626282" w:rsidP="006262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6282" w:rsidRDefault="00626282" w:rsidP="006262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6282" w:rsidRDefault="00626282" w:rsidP="006262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6282" w:rsidRDefault="00626282" w:rsidP="006262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6282" w:rsidRPr="00847967" w:rsidRDefault="00626282" w:rsidP="00626282">
      <w:pPr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967" w:rsidRPr="00847967" w:rsidRDefault="00847967" w:rsidP="00847967">
      <w:pPr>
        <w:suppressAutoHyphens/>
        <w:spacing w:line="240" w:lineRule="auto"/>
        <w:ind w:left="4820"/>
        <w:contextualSpacing/>
        <w:rPr>
          <w:rFonts w:ascii="Times New Roman" w:hAnsi="Times New Roman" w:cs="Times New Roman"/>
          <w:sz w:val="24"/>
          <w:szCs w:val="24"/>
        </w:rPr>
      </w:pPr>
      <w:r w:rsidRPr="00847967">
        <w:rPr>
          <w:rFonts w:ascii="Times New Roman" w:hAnsi="Times New Roman" w:cs="Times New Roman"/>
          <w:sz w:val="24"/>
          <w:szCs w:val="24"/>
        </w:rPr>
        <w:t xml:space="preserve">УТВЕРЖДЕНО </w:t>
      </w:r>
    </w:p>
    <w:p w:rsidR="00847967" w:rsidRPr="00847967" w:rsidRDefault="00847967" w:rsidP="00847967">
      <w:pPr>
        <w:suppressAutoHyphens/>
        <w:spacing w:line="240" w:lineRule="auto"/>
        <w:ind w:left="4820"/>
        <w:contextualSpacing/>
        <w:rPr>
          <w:rFonts w:ascii="Times New Roman" w:hAnsi="Times New Roman" w:cs="Times New Roman"/>
          <w:sz w:val="24"/>
          <w:szCs w:val="24"/>
        </w:rPr>
      </w:pPr>
      <w:r w:rsidRPr="00847967">
        <w:rPr>
          <w:rFonts w:ascii="Times New Roman" w:hAnsi="Times New Roman" w:cs="Times New Roman"/>
          <w:sz w:val="24"/>
          <w:szCs w:val="24"/>
        </w:rPr>
        <w:t xml:space="preserve">Решением Ученого совета </w:t>
      </w:r>
    </w:p>
    <w:p w:rsidR="00847967" w:rsidRPr="00847967" w:rsidRDefault="00847967" w:rsidP="00847967">
      <w:pPr>
        <w:suppressAutoHyphens/>
        <w:spacing w:line="240" w:lineRule="auto"/>
        <w:ind w:left="4820"/>
        <w:contextualSpacing/>
        <w:rPr>
          <w:rFonts w:ascii="Times New Roman" w:hAnsi="Times New Roman" w:cs="Times New Roman"/>
          <w:sz w:val="24"/>
          <w:szCs w:val="24"/>
        </w:rPr>
      </w:pPr>
      <w:r w:rsidRPr="00847967">
        <w:rPr>
          <w:rFonts w:ascii="Times New Roman" w:hAnsi="Times New Roman" w:cs="Times New Roman"/>
          <w:sz w:val="24"/>
          <w:szCs w:val="24"/>
        </w:rPr>
        <w:t xml:space="preserve">Протокол № 6 </w:t>
      </w:r>
    </w:p>
    <w:p w:rsidR="00847967" w:rsidRPr="00847967" w:rsidRDefault="00847967" w:rsidP="00847967">
      <w:pPr>
        <w:suppressAutoHyphens/>
        <w:spacing w:line="240" w:lineRule="auto"/>
        <w:ind w:left="4820"/>
        <w:contextualSpacing/>
        <w:rPr>
          <w:rFonts w:ascii="Times New Roman" w:hAnsi="Times New Roman" w:cs="Times New Roman"/>
          <w:sz w:val="24"/>
          <w:szCs w:val="24"/>
        </w:rPr>
      </w:pPr>
      <w:r w:rsidRPr="00847967">
        <w:rPr>
          <w:rFonts w:ascii="Times New Roman" w:hAnsi="Times New Roman" w:cs="Times New Roman"/>
          <w:sz w:val="24"/>
          <w:szCs w:val="24"/>
        </w:rPr>
        <w:t>«25» февраля 2021 г.</w:t>
      </w:r>
    </w:p>
    <w:p w:rsidR="007F3215" w:rsidRPr="00847967" w:rsidRDefault="007F3215" w:rsidP="00D666AB">
      <w:pPr>
        <w:spacing w:after="0" w:line="240" w:lineRule="auto"/>
        <w:ind w:left="5103" w:hanging="1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6282" w:rsidRPr="00847967" w:rsidRDefault="00626282" w:rsidP="007F3215">
      <w:pPr>
        <w:spacing w:after="0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626282" w:rsidRDefault="00626282" w:rsidP="00626282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6282" w:rsidRDefault="00626282" w:rsidP="0062628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6282" w:rsidRDefault="00626282" w:rsidP="0062628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6282" w:rsidRDefault="00626282" w:rsidP="0062628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6282" w:rsidRDefault="00626282" w:rsidP="0062628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626282" w:rsidRDefault="00626282" w:rsidP="0062628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ФИЗИЧЕСКАЯ КУЛЬТУРА И СПОРТ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26282" w:rsidRDefault="00626282" w:rsidP="0062628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26282" w:rsidRDefault="00626282" w:rsidP="0062628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26282" w:rsidRPr="00626282" w:rsidRDefault="00626282" w:rsidP="006262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 w:rsidR="00075F55">
        <w:rPr>
          <w:rFonts w:ascii="Times New Roman" w:eastAsia="Times New Roman" w:hAnsi="Times New Roman"/>
          <w:sz w:val="24"/>
          <w:szCs w:val="24"/>
          <w:lang w:eastAsia="ru-RU"/>
        </w:rPr>
        <w:t xml:space="preserve">23.03.01 </w:t>
      </w:r>
      <w:r w:rsidRPr="00626282">
        <w:rPr>
          <w:rFonts w:ascii="Times New Roman" w:eastAsia="Times New Roman" w:hAnsi="Times New Roman"/>
          <w:sz w:val="24"/>
          <w:szCs w:val="24"/>
          <w:lang w:eastAsia="ru-RU"/>
        </w:rPr>
        <w:t>Те</w:t>
      </w:r>
      <w:r w:rsidR="00075F55">
        <w:rPr>
          <w:rFonts w:ascii="Times New Roman" w:eastAsia="Times New Roman" w:hAnsi="Times New Roman"/>
          <w:sz w:val="24"/>
          <w:szCs w:val="24"/>
          <w:lang w:eastAsia="ru-RU"/>
        </w:rPr>
        <w:t>хнология транспортных процессов</w:t>
      </w:r>
    </w:p>
    <w:p w:rsidR="00626282" w:rsidRPr="00626282" w:rsidRDefault="00626282" w:rsidP="00626282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26282" w:rsidRPr="00626282" w:rsidRDefault="00626282" w:rsidP="006262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6282">
        <w:rPr>
          <w:rFonts w:ascii="Times New Roman" w:eastAsia="Times New Roman" w:hAnsi="Times New Roman"/>
          <w:sz w:val="24"/>
          <w:szCs w:val="24"/>
          <w:lang w:eastAsia="ru-RU"/>
        </w:rPr>
        <w:t>Профили: «Организация перевозок на транспорте»</w:t>
      </w:r>
    </w:p>
    <w:p w:rsidR="00626282" w:rsidRDefault="00626282" w:rsidP="006262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6282" w:rsidRDefault="00626282" w:rsidP="006262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заочная</w:t>
      </w:r>
    </w:p>
    <w:p w:rsidR="00626282" w:rsidRDefault="00626282" w:rsidP="006262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6282" w:rsidRDefault="00626282" w:rsidP="006262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6282" w:rsidRDefault="00626282" w:rsidP="006262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6282" w:rsidRDefault="00626282" w:rsidP="006262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дисциплины – 2 з.е.</w:t>
      </w:r>
    </w:p>
    <w:p w:rsidR="00626282" w:rsidRDefault="00626282" w:rsidP="006262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3"/>
        <w:gridCol w:w="2171"/>
      </w:tblGrid>
      <w:tr w:rsidR="00626282" w:rsidRPr="00BF0117" w:rsidTr="00DB58DB">
        <w:trPr>
          <w:trHeight w:hRule="exact" w:val="410"/>
        </w:trPr>
        <w:tc>
          <w:tcPr>
            <w:tcW w:w="7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6282" w:rsidRPr="00BF0117" w:rsidRDefault="00626282" w:rsidP="00DB58D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6282" w:rsidRPr="00BF0117" w:rsidRDefault="00626282" w:rsidP="00DB58D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626282" w:rsidRPr="00BF0117" w:rsidTr="00DB58DB">
        <w:trPr>
          <w:trHeight w:hRule="exact" w:val="410"/>
        </w:trPr>
        <w:tc>
          <w:tcPr>
            <w:tcW w:w="7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6282" w:rsidRPr="00BF0117" w:rsidRDefault="00626282" w:rsidP="00DB58D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6282" w:rsidRPr="00BF0117" w:rsidRDefault="00626282" w:rsidP="00DB58D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626282" w:rsidRPr="00BF0117" w:rsidTr="00DB58DB">
        <w:trPr>
          <w:trHeight w:hRule="exact" w:val="410"/>
        </w:trPr>
        <w:tc>
          <w:tcPr>
            <w:tcW w:w="7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6282" w:rsidRPr="00BF0117" w:rsidRDefault="00626282" w:rsidP="00DB58D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работа: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6282" w:rsidRDefault="00B66303" w:rsidP="00DB58D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26282" w:rsidRPr="00BF0117" w:rsidTr="00DB58DB">
        <w:trPr>
          <w:trHeight w:hRule="exact" w:val="355"/>
        </w:trPr>
        <w:tc>
          <w:tcPr>
            <w:tcW w:w="7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6282" w:rsidRPr="00BF0117" w:rsidRDefault="00626282" w:rsidP="00DB58D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  <w:r w:rsidRPr="00BF01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6282" w:rsidRPr="00BF0117" w:rsidRDefault="00B66303" w:rsidP="00DB58D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26282" w:rsidRPr="00BF0117" w:rsidTr="00DB58DB">
        <w:trPr>
          <w:trHeight w:hRule="exact" w:val="428"/>
        </w:trPr>
        <w:tc>
          <w:tcPr>
            <w:tcW w:w="7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6282" w:rsidRPr="00BF0117" w:rsidRDefault="00626282" w:rsidP="00DB58D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r w:rsidRPr="00BF01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6282" w:rsidRPr="00BF0117" w:rsidRDefault="00626282" w:rsidP="00DB58D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626282" w:rsidRPr="00BF0117" w:rsidTr="00DB58DB">
        <w:trPr>
          <w:trHeight w:hRule="exact" w:val="428"/>
        </w:trPr>
        <w:tc>
          <w:tcPr>
            <w:tcW w:w="7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6282" w:rsidRPr="00BF0117" w:rsidRDefault="00626282" w:rsidP="00DB58D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6282" w:rsidRDefault="00626282" w:rsidP="00B6630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B663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26282" w:rsidRPr="00BF0117" w:rsidTr="00DB58DB">
        <w:trPr>
          <w:trHeight w:hRule="exact" w:val="352"/>
        </w:trPr>
        <w:tc>
          <w:tcPr>
            <w:tcW w:w="74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26282" w:rsidRPr="00BF0117" w:rsidRDefault="00626282" w:rsidP="00DB58D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26282" w:rsidRPr="00BF0117" w:rsidRDefault="00626282" w:rsidP="00DB58D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:rsidR="00626282" w:rsidRDefault="00626282" w:rsidP="006262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6282" w:rsidRDefault="00626282" w:rsidP="006262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6282" w:rsidRDefault="00626282" w:rsidP="006262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7D97" w:rsidRDefault="000B7D97" w:rsidP="006262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6282" w:rsidRDefault="00626282" w:rsidP="0062628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626282" w:rsidRDefault="00626282" w:rsidP="0062628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 год</w:t>
      </w:r>
    </w:p>
    <w:p w:rsidR="00626282" w:rsidRDefault="00626282" w:rsidP="0062628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дисциплины </w:t>
      </w:r>
      <w:r w:rsidRPr="009B6483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6C5177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 и спорт</w:t>
      </w:r>
      <w:r w:rsidRPr="009B648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разработана на основе:</w:t>
      </w:r>
    </w:p>
    <w:p w:rsidR="00075F55" w:rsidRPr="00075F55" w:rsidRDefault="00075F55" w:rsidP="00075F55">
      <w:pPr>
        <w:numPr>
          <w:ilvl w:val="0"/>
          <w:numId w:val="6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F5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23.03.01 Технология транспортных процессов, утв. приказом Министерства образования и науки РФ от 07.08.2020 г., № 911.</w:t>
      </w:r>
    </w:p>
    <w:p w:rsidR="00075F55" w:rsidRPr="00075F55" w:rsidRDefault="00075F55" w:rsidP="00075F55">
      <w:pPr>
        <w:numPr>
          <w:ilvl w:val="0"/>
          <w:numId w:val="6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Профессионального стандарта «Специалист по логистике на транспорте», утв. приказом Министерства труда и социальной защиты РФ от </w:t>
      </w:r>
      <w:r w:rsidR="005E4D92" w:rsidRPr="005E4D92">
        <w:rPr>
          <w:rFonts w:ascii="Times New Roman" w:eastAsia="Times New Roman" w:hAnsi="Times New Roman" w:cs="Times New Roman"/>
          <w:sz w:val="24"/>
          <w:szCs w:val="24"/>
          <w:lang w:eastAsia="ru-RU"/>
        </w:rPr>
        <w:t>08.09.2014 г., №616н</w:t>
      </w:r>
      <w:r w:rsidRPr="00075F5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26282" w:rsidRPr="00D97C5A" w:rsidRDefault="00075F55" w:rsidP="00656DB0">
      <w:pPr>
        <w:numPr>
          <w:ilvl w:val="0"/>
          <w:numId w:val="6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97C5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плана по направлению подготовки 23.03.01 «Технология транспортных процессов», профиль «Организация перевозок на транспорте», утв. протоколом №</w:t>
      </w:r>
      <w:r w:rsidR="00D97C5A" w:rsidRPr="00D97C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</w:t>
      </w:r>
      <w:r w:rsidRPr="00D97C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D97C5A" w:rsidRPr="00D97C5A">
        <w:rPr>
          <w:rFonts w:ascii="Times New Roman" w:eastAsia="Times New Roman" w:hAnsi="Times New Roman" w:cs="Times New Roman"/>
          <w:sz w:val="24"/>
          <w:szCs w:val="24"/>
          <w:lang w:eastAsia="ru-RU"/>
        </w:rPr>
        <w:t>25.02</w:t>
      </w:r>
      <w:r w:rsidRPr="00D97C5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97C5A" w:rsidRPr="00D97C5A">
        <w:rPr>
          <w:rFonts w:ascii="Times New Roman" w:eastAsia="Times New Roman" w:hAnsi="Times New Roman" w:cs="Times New Roman"/>
          <w:sz w:val="24"/>
          <w:szCs w:val="24"/>
          <w:lang w:eastAsia="ru-RU"/>
        </w:rPr>
        <w:t>2021 г.</w:t>
      </w:r>
    </w:p>
    <w:p w:rsidR="00626282" w:rsidRDefault="00626282" w:rsidP="00626282">
      <w:pPr>
        <w:spacing w:after="0" w:line="360" w:lineRule="auto"/>
        <w:ind w:firstLine="567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D97C5A" w:rsidRDefault="00D97C5A" w:rsidP="00626282">
      <w:pPr>
        <w:spacing w:after="0" w:line="360" w:lineRule="auto"/>
        <w:ind w:firstLine="567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D97C5A" w:rsidRDefault="00D97C5A" w:rsidP="00626282">
      <w:pPr>
        <w:spacing w:after="0" w:line="360" w:lineRule="auto"/>
        <w:ind w:firstLine="567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D97C5A" w:rsidRDefault="00D97C5A" w:rsidP="00626282">
      <w:pPr>
        <w:spacing w:after="0" w:line="360" w:lineRule="auto"/>
        <w:ind w:firstLine="567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626282" w:rsidRDefault="00626282" w:rsidP="00626282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Программу составил:</w:t>
      </w:r>
      <w:r w:rsidR="00A01370">
        <w:rPr>
          <w:rFonts w:ascii="Times New Roman" w:eastAsia="Arial" w:hAnsi="Times New Roman"/>
          <w:sz w:val="24"/>
          <w:szCs w:val="24"/>
          <w:lang w:eastAsia="ru-RU"/>
        </w:rPr>
        <w:t xml:space="preserve"> к.п.н., </w:t>
      </w:r>
      <w:r>
        <w:rPr>
          <w:rFonts w:ascii="Times New Roman" w:eastAsia="Arial" w:hAnsi="Times New Roman"/>
          <w:sz w:val="24"/>
          <w:szCs w:val="24"/>
          <w:lang w:eastAsia="ru-RU"/>
        </w:rPr>
        <w:t xml:space="preserve">доцент  </w:t>
      </w:r>
      <w:r w:rsidR="00A01370">
        <w:rPr>
          <w:rFonts w:ascii="Times New Roman" w:eastAsia="Arial" w:hAnsi="Times New Roman"/>
          <w:sz w:val="24"/>
          <w:szCs w:val="24"/>
          <w:lang w:eastAsia="ru-RU"/>
        </w:rPr>
        <w:t>Кутепов М.М.</w:t>
      </w:r>
      <w:r>
        <w:rPr>
          <w:rFonts w:ascii="Times New Roman" w:eastAsia="Arial" w:hAnsi="Times New Roman"/>
          <w:sz w:val="24"/>
          <w:szCs w:val="24"/>
          <w:lang w:eastAsia="ru-RU"/>
        </w:rPr>
        <w:t xml:space="preserve">                  </w:t>
      </w:r>
    </w:p>
    <w:p w:rsidR="00626282" w:rsidRDefault="00626282" w:rsidP="00626282">
      <w:pPr>
        <w:spacing w:after="0" w:line="360" w:lineRule="auto"/>
        <w:ind w:firstLine="567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7F3215" w:rsidRDefault="007F3215" w:rsidP="00075F55">
      <w:pPr>
        <w:spacing w:after="0" w:line="36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075F55" w:rsidRPr="00075F55" w:rsidRDefault="00075F55" w:rsidP="00075F55">
      <w:pPr>
        <w:spacing w:after="0" w:line="36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75F5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 w:rsidRPr="00075F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технологий сервиса и технологического образования</w:t>
      </w:r>
      <w:r w:rsidR="007F321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(протокол № 1</w:t>
      </w:r>
      <w:r w:rsidRPr="00075F5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от </w:t>
      </w:r>
      <w:r w:rsidR="007F3215">
        <w:rPr>
          <w:rFonts w:ascii="Times New Roman" w:eastAsia="Arial" w:hAnsi="Times New Roman" w:cs="Times New Roman"/>
          <w:sz w:val="24"/>
          <w:szCs w:val="24"/>
          <w:lang w:eastAsia="ru-RU"/>
        </w:rPr>
        <w:t>27.01</w:t>
      </w:r>
      <w:r w:rsidRPr="00075F55">
        <w:rPr>
          <w:rFonts w:ascii="Times New Roman" w:eastAsia="Arial" w:hAnsi="Times New Roman" w:cs="Times New Roman"/>
          <w:sz w:val="24"/>
          <w:szCs w:val="24"/>
          <w:lang w:eastAsia="ru-RU"/>
        </w:rPr>
        <w:t>.2021 г.)</w:t>
      </w:r>
    </w:p>
    <w:p w:rsidR="00626282" w:rsidRDefault="00626282" w:rsidP="00626282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626282" w:rsidRDefault="00626282" w:rsidP="00626282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626282" w:rsidRDefault="00626282" w:rsidP="0062628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5177" w:rsidRDefault="006C5177" w:rsidP="0062628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F3215" w:rsidRDefault="007F3215" w:rsidP="0062628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F3215" w:rsidRDefault="007F3215" w:rsidP="0062628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F3215" w:rsidRDefault="007F3215" w:rsidP="0062628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5177" w:rsidRDefault="006C5177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br w:type="page"/>
      </w:r>
    </w:p>
    <w:p w:rsidR="0057366C" w:rsidRPr="0057366C" w:rsidRDefault="0057366C" w:rsidP="0057366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Цели и задачи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ind w:left="1020"/>
        <w:rPr>
          <w:rFonts w:ascii="Times New Roman" w:hAnsi="Times New Roman" w:cs="Times New Roman"/>
          <w:color w:val="000000"/>
          <w:sz w:val="24"/>
          <w:szCs w:val="24"/>
        </w:rPr>
      </w:pPr>
    </w:p>
    <w:p w:rsidR="0057366C" w:rsidRPr="0057366C" w:rsidRDefault="0057366C" w:rsidP="006C5177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Цель дисциплины 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57366C" w:rsidRPr="0057366C" w:rsidRDefault="0057366C" w:rsidP="006C5177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57366C" w:rsidRPr="0057366C" w:rsidRDefault="0057366C" w:rsidP="006C51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6C5177" w:rsidRPr="0057366C" w:rsidRDefault="006C5177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7366C" w:rsidRPr="0057366C" w:rsidRDefault="0057366C" w:rsidP="00272A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57366C" w:rsidRDefault="006C5177" w:rsidP="006C517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Дисциплина относится к ц</w:t>
      </w:r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>икл</w:t>
      </w:r>
      <w:r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(раздел</w:t>
      </w:r>
      <w:r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>) ОПОП: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>Б1.О.01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7366C" w:rsidRDefault="006C5177" w:rsidP="006C51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2A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успешного освоения дисциплины обучающийся должен иметь </w:t>
      </w:r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знания и умения, полученные при освоении предмета «физическая культура» в общеобразовательной школе. </w:t>
      </w:r>
    </w:p>
    <w:p w:rsidR="006C5177" w:rsidRPr="0057366C" w:rsidRDefault="006C5177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7366C" w:rsidRPr="0057366C" w:rsidRDefault="0057366C" w:rsidP="006C517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УК-7.1. 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57366C" w:rsidRPr="0057366C" w:rsidRDefault="0057366C" w:rsidP="0057366C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:rsidR="0057366C" w:rsidRPr="0057366C" w:rsidRDefault="0057366C" w:rsidP="006170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 Образовательные результаты </w:t>
      </w:r>
    </w:p>
    <w:p w:rsidR="0057366C" w:rsidRPr="0057366C" w:rsidRDefault="0057366C" w:rsidP="005736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64" w:type="pct"/>
        <w:tblLayout w:type="fixed"/>
        <w:tblLook w:val="0000" w:firstRow="0" w:lastRow="0" w:firstColumn="0" w:lastColumn="0" w:noHBand="0" w:noVBand="0"/>
      </w:tblPr>
      <w:tblGrid>
        <w:gridCol w:w="2126"/>
        <w:gridCol w:w="3637"/>
        <w:gridCol w:w="1240"/>
        <w:gridCol w:w="2498"/>
      </w:tblGrid>
      <w:tr w:rsidR="0029380E" w:rsidRPr="0057366C" w:rsidTr="0029380E">
        <w:trPr>
          <w:trHeight w:val="387"/>
        </w:trPr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3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ИДК</w:t>
            </w:r>
          </w:p>
        </w:tc>
        <w:tc>
          <w:tcPr>
            <w:tcW w:w="2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оценивания ОР</w:t>
            </w:r>
          </w:p>
        </w:tc>
      </w:tr>
      <w:tr w:rsidR="0029380E" w:rsidRPr="0057366C" w:rsidTr="0029380E">
        <w:trPr>
          <w:trHeight w:val="332"/>
        </w:trPr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ОР.1 </w:t>
            </w:r>
          </w:p>
        </w:tc>
        <w:tc>
          <w:tcPr>
            <w:tcW w:w="3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УК-7.1. </w:t>
            </w:r>
          </w:p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УК-7.2. </w:t>
            </w:r>
          </w:p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Контрольные нормативы, тесты </w:t>
            </w:r>
          </w:p>
        </w:tc>
      </w:tr>
      <w:tr w:rsidR="0029380E" w:rsidRPr="0057366C" w:rsidTr="0029380E">
        <w:trPr>
          <w:trHeight w:val="332"/>
        </w:trPr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ОР.2 </w:t>
            </w:r>
          </w:p>
        </w:tc>
        <w:tc>
          <w:tcPr>
            <w:tcW w:w="3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УК-7.1. </w:t>
            </w:r>
          </w:p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УК-7.2. </w:t>
            </w:r>
          </w:p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Контрольные нормативы, тесты </w:t>
            </w:r>
          </w:p>
        </w:tc>
      </w:tr>
    </w:tbl>
    <w:p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5736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5736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57366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57366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3"/>
        <w:gridCol w:w="691"/>
        <w:gridCol w:w="826"/>
        <w:gridCol w:w="1101"/>
        <w:gridCol w:w="1199"/>
        <w:gridCol w:w="1000"/>
      </w:tblGrid>
      <w:tr w:rsidR="0057366C" w:rsidRPr="0057366C" w:rsidTr="00925720">
        <w:trPr>
          <w:trHeight w:val="203"/>
        </w:trPr>
        <w:tc>
          <w:tcPr>
            <w:tcW w:w="47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7366C" w:rsidRPr="0057366C" w:rsidTr="00925720">
        <w:trPr>
          <w:trHeight w:val="533"/>
        </w:trPr>
        <w:tc>
          <w:tcPr>
            <w:tcW w:w="475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66C" w:rsidRPr="0057366C" w:rsidRDefault="0057366C" w:rsidP="005736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9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366C" w:rsidRPr="0057366C" w:rsidTr="00925720">
        <w:trPr>
          <w:trHeight w:val="1"/>
        </w:trPr>
        <w:tc>
          <w:tcPr>
            <w:tcW w:w="47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66C" w:rsidRPr="0057366C" w:rsidRDefault="00F63EEA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Практ. занятия</w:t>
            </w: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366C" w:rsidRPr="0057366C" w:rsidTr="00925720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Теоретический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7C42D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7C42D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7C42D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28</w:t>
            </w:r>
          </w:p>
        </w:tc>
      </w:tr>
      <w:tr w:rsidR="0057366C" w:rsidRPr="0057366C" w:rsidTr="00925720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</w:t>
            </w:r>
            <w:r w:rsidRPr="005736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</w:t>
            </w:r>
            <w:r w:rsidR="003B20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736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Психофизиологические основы учебного труда и интеллектуальной деятельности.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7C42D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7C42D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0B6E13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7366C" w:rsidRPr="0057366C" w:rsidTr="00925720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7C42D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7C42D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0B6E13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7366C" w:rsidRPr="0057366C" w:rsidTr="00925720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5736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Общая физическая и спортивная подготовка студентов в образовательном процессе.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7C42D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7C42D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0B6E13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7366C" w:rsidRPr="0057366C" w:rsidTr="00925720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1.4</w:t>
            </w:r>
            <w:r w:rsidRPr="005736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и  самоконтроль в процессе  занятий.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7C42D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7C42D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0B6E13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7366C" w:rsidRPr="0057366C" w:rsidTr="00925720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 Методико-практический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F63EEA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7C42D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7C42D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</w:t>
            </w:r>
          </w:p>
        </w:tc>
      </w:tr>
      <w:tr w:rsidR="0057366C" w:rsidRPr="0057366C" w:rsidTr="00925720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 Методика организации внеучебных форм физической культуры.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7C42D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7C42D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7C42DC" w:rsidP="006B5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7366C" w:rsidRPr="0057366C" w:rsidTr="00925720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2.2 Методы оценки уровня здоровья.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7C42D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7C42D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7C42D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7366C" w:rsidRPr="0057366C" w:rsidTr="00925720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2.3 Методика освоения элементов ППФП.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7C42D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7C42D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7C42DC" w:rsidP="006B5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7366C" w:rsidRPr="0057366C" w:rsidTr="00925720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2.4 Методика развития физических качеств.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7C42D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7C42D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7C42D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7366C" w:rsidRPr="0057366C" w:rsidTr="00925720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2.5 Методика проведения малых форм физической культуры в режиме дня.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7C42D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7C42D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7C42DC" w:rsidP="006B5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7366C" w:rsidRPr="0057366C" w:rsidTr="00925720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2.6 Профилактика заболеваний средствами физической культуры.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7C42D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7C42D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7C42D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63EEA" w:rsidRPr="0057366C" w:rsidTr="00925720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3EEA" w:rsidRPr="00F63EEA" w:rsidRDefault="00F63EEA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3E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3EEA" w:rsidRPr="0057366C" w:rsidRDefault="00F63EEA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3EEA" w:rsidRDefault="00F63EEA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3EEA" w:rsidRPr="0057366C" w:rsidRDefault="00F63EEA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3EEA" w:rsidRPr="0057366C" w:rsidRDefault="00F63EEA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3EEA" w:rsidRPr="00F63EEA" w:rsidRDefault="00F63EEA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3E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57366C" w:rsidRPr="0057366C" w:rsidTr="00925720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340E86" w:rsidRDefault="00F63EEA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340E86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0E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340E86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340E86" w:rsidRDefault="007C42D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340E86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0E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925720" w:rsidRDefault="00925720" w:rsidP="0092572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25720" w:rsidRDefault="00925720" w:rsidP="0092572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25720" w:rsidRDefault="00925720" w:rsidP="0092572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925720" w:rsidRDefault="00925720" w:rsidP="0092572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925720" w:rsidRDefault="00925720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9380E" w:rsidRDefault="0029380E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6.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8"/>
        <w:gridCol w:w="1419"/>
        <w:gridCol w:w="1650"/>
        <w:gridCol w:w="1650"/>
        <w:gridCol w:w="1649"/>
        <w:gridCol w:w="1102"/>
        <w:gridCol w:w="829"/>
        <w:gridCol w:w="793"/>
      </w:tblGrid>
      <w:tr w:rsidR="0029380E" w:rsidRPr="00A7068E" w:rsidTr="006E5C45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29380E" w:rsidRPr="00A7068E" w:rsidTr="006E5C45">
        <w:trPr>
          <w:trHeight w:val="300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29380E" w:rsidRPr="00A7068E" w:rsidTr="006E5C45">
        <w:trPr>
          <w:trHeight w:val="300"/>
        </w:trPr>
        <w:tc>
          <w:tcPr>
            <w:tcW w:w="95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Раздел1.Теоретический</w:t>
            </w:r>
          </w:p>
        </w:tc>
      </w:tr>
      <w:tr w:rsidR="0029380E" w:rsidRPr="00A7068E" w:rsidTr="006E5C45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49DE" w:rsidRDefault="009D49DE" w:rsidP="009D4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29380E" w:rsidRPr="00A7068E" w:rsidRDefault="009D49DE" w:rsidP="009D4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и выполнение комплекса ОРУ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нормативы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380E" w:rsidRPr="00A7068E" w:rsidTr="006E5C45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49DE" w:rsidRDefault="009D49DE" w:rsidP="009D4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29380E" w:rsidRPr="00A7068E" w:rsidRDefault="009D49DE" w:rsidP="009D4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по теоретическому разделу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29380E" w:rsidRPr="00A7068E" w:rsidTr="006E5C45">
        <w:trPr>
          <w:trHeight w:val="300"/>
        </w:trPr>
        <w:tc>
          <w:tcPr>
            <w:tcW w:w="95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2. Методико-практический</w:t>
            </w:r>
          </w:p>
        </w:tc>
      </w:tr>
      <w:tr w:rsidR="0029380E" w:rsidRPr="00A7068E" w:rsidTr="006E5C45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49DE" w:rsidRDefault="009D49DE" w:rsidP="009D4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29380E" w:rsidRDefault="009D49DE" w:rsidP="009D49DE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контрольных нормативов по ОФП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29380E" w:rsidRPr="00A7068E" w:rsidTr="006E5C45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49DE" w:rsidRDefault="009D49DE" w:rsidP="009D4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29380E" w:rsidRDefault="009D49DE" w:rsidP="009D49DE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по разделу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29380E" w:rsidRPr="00A7068E" w:rsidTr="006E5C45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29380E" w:rsidRDefault="0029380E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9380E" w:rsidRDefault="0029380E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:rsidR="0057366C" w:rsidRPr="003A11CA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1CA">
        <w:rPr>
          <w:rFonts w:ascii="Times New Roman" w:hAnsi="Times New Roman" w:cs="Times New Roman"/>
          <w:sz w:val="24"/>
          <w:szCs w:val="24"/>
        </w:rPr>
        <w:t>1. Мельникова, Н.Ю. История физической культуры и спорта</w:t>
      </w:r>
      <w:r w:rsidR="006B5069" w:rsidRPr="003A11CA">
        <w:rPr>
          <w:rFonts w:ascii="Times New Roman" w:hAnsi="Times New Roman" w:cs="Times New Roman"/>
          <w:sz w:val="24"/>
          <w:szCs w:val="24"/>
        </w:rPr>
        <w:t>:</w:t>
      </w:r>
      <w:r w:rsidRPr="003A11CA">
        <w:rPr>
          <w:rFonts w:ascii="Times New Roman" w:hAnsi="Times New Roman" w:cs="Times New Roman"/>
          <w:sz w:val="24"/>
          <w:szCs w:val="24"/>
        </w:rPr>
        <w:t xml:space="preserve"> учебник / Н.Ю. Мельникова, А.В. Трескин. - 2-е изд. - Москва</w:t>
      </w:r>
      <w:r w:rsidR="003D2367" w:rsidRPr="003A11CA">
        <w:rPr>
          <w:rFonts w:ascii="Times New Roman" w:hAnsi="Times New Roman" w:cs="Times New Roman"/>
          <w:sz w:val="24"/>
          <w:szCs w:val="24"/>
        </w:rPr>
        <w:t>:</w:t>
      </w:r>
      <w:r w:rsidRPr="003A11CA">
        <w:rPr>
          <w:rFonts w:ascii="Times New Roman" w:hAnsi="Times New Roman" w:cs="Times New Roman"/>
          <w:sz w:val="24"/>
          <w:szCs w:val="24"/>
        </w:rPr>
        <w:t xml:space="preserve"> Спорт, 2017. - 432 с. - ISBN 978-5-906839-97-8</w:t>
      </w:r>
      <w:r w:rsidR="006B5069" w:rsidRPr="003A11CA">
        <w:rPr>
          <w:rFonts w:ascii="Times New Roman" w:hAnsi="Times New Roman" w:cs="Times New Roman"/>
          <w:sz w:val="24"/>
          <w:szCs w:val="24"/>
        </w:rPr>
        <w:t>;</w:t>
      </w:r>
      <w:r w:rsidRPr="003A11CA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 </w:t>
      </w:r>
      <w:hyperlink r:id="rId6" w:history="1">
        <w:r w:rsidRPr="003A11CA">
          <w:rPr>
            <w:rFonts w:ascii="Times New Roman" w:hAnsi="Times New Roman" w:cs="Times New Roman"/>
            <w:sz w:val="24"/>
            <w:szCs w:val="24"/>
          </w:rPr>
          <w:t>http://biblioclub.ru/index.php?page=book&amp;id=475389</w:t>
        </w:r>
      </w:hyperlink>
    </w:p>
    <w:p w:rsidR="0057366C" w:rsidRPr="003A11CA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1CA">
        <w:rPr>
          <w:rFonts w:ascii="Times New Roman" w:hAnsi="Times New Roman" w:cs="Times New Roman"/>
          <w:sz w:val="24"/>
          <w:szCs w:val="24"/>
        </w:rPr>
        <w:t>2. Яшин, В.Н. ОБЖ: здоровый образ жизни</w:t>
      </w:r>
      <w:r w:rsidR="003D2367" w:rsidRPr="003A11CA">
        <w:rPr>
          <w:rFonts w:ascii="Times New Roman" w:hAnsi="Times New Roman" w:cs="Times New Roman"/>
          <w:sz w:val="24"/>
          <w:szCs w:val="24"/>
        </w:rPr>
        <w:t>:</w:t>
      </w:r>
      <w:r w:rsidRPr="003A11CA">
        <w:rPr>
          <w:rFonts w:ascii="Times New Roman" w:hAnsi="Times New Roman" w:cs="Times New Roman"/>
          <w:sz w:val="24"/>
          <w:szCs w:val="24"/>
        </w:rPr>
        <w:t xml:space="preserve"> учебное пособие / В.Н. Яшин. - 5-е изд., стер. - Москва</w:t>
      </w:r>
      <w:r w:rsidR="003D2367" w:rsidRPr="003A11CA">
        <w:rPr>
          <w:rFonts w:ascii="Times New Roman" w:hAnsi="Times New Roman" w:cs="Times New Roman"/>
          <w:sz w:val="24"/>
          <w:szCs w:val="24"/>
        </w:rPr>
        <w:t>:</w:t>
      </w:r>
      <w:r w:rsidRPr="003A11CA">
        <w:rPr>
          <w:rFonts w:ascii="Times New Roman" w:hAnsi="Times New Roman" w:cs="Times New Roman"/>
          <w:sz w:val="24"/>
          <w:szCs w:val="24"/>
        </w:rPr>
        <w:t xml:space="preserve"> Издательство «Флинта», 2017. - 125 с.</w:t>
      </w:r>
      <w:r w:rsidR="003D2367" w:rsidRPr="003A11CA">
        <w:rPr>
          <w:rFonts w:ascii="Times New Roman" w:hAnsi="Times New Roman" w:cs="Times New Roman"/>
          <w:sz w:val="24"/>
          <w:szCs w:val="24"/>
        </w:rPr>
        <w:t>:</w:t>
      </w:r>
      <w:r w:rsidRPr="003A11CA">
        <w:rPr>
          <w:rFonts w:ascii="Times New Roman" w:hAnsi="Times New Roman" w:cs="Times New Roman"/>
          <w:sz w:val="24"/>
          <w:szCs w:val="24"/>
        </w:rPr>
        <w:t xml:space="preserve"> ил. - Библиогр. в кн. - ISBN 978-5-9765-1121-7; То же [Электронный ресурс]. - URL: </w:t>
      </w:r>
      <w:hyperlink r:id="rId7" w:history="1">
        <w:r w:rsidRPr="003A11CA">
          <w:rPr>
            <w:rFonts w:ascii="Times New Roman" w:hAnsi="Times New Roman" w:cs="Times New Roman"/>
            <w:sz w:val="24"/>
            <w:szCs w:val="24"/>
          </w:rPr>
          <w:t>http://biblioclub.ru/index.php?page=book&amp;id=463939</w:t>
        </w:r>
      </w:hyperlink>
    </w:p>
    <w:p w:rsidR="0057366C" w:rsidRPr="003A11CA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1CA">
        <w:rPr>
          <w:rFonts w:ascii="Times New Roman" w:hAnsi="Times New Roman" w:cs="Times New Roman"/>
          <w:i/>
          <w:iCs/>
          <w:sz w:val="24"/>
          <w:szCs w:val="24"/>
        </w:rPr>
        <w:t xml:space="preserve">7.2. Дополнительная литература </w:t>
      </w:r>
    </w:p>
    <w:p w:rsidR="0057366C" w:rsidRPr="003A11CA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1CA">
        <w:rPr>
          <w:rFonts w:ascii="Times New Roman" w:hAnsi="Times New Roman" w:cs="Times New Roman"/>
          <w:sz w:val="24"/>
          <w:szCs w:val="24"/>
        </w:rPr>
        <w:lastRenderedPageBreak/>
        <w:t xml:space="preserve">1. Баскетбол: Теория и методика обучения: учеб.пособие для студентов высших учебных заведений / Д. И. Нестеровский.- 5-е изд., стер. – М.: Издательский центр «Академия», 2004. – 336 с. </w:t>
      </w:r>
    </w:p>
    <w:p w:rsidR="0057366C" w:rsidRPr="003A11CA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1CA">
        <w:rPr>
          <w:rFonts w:ascii="Times New Roman" w:hAnsi="Times New Roman" w:cs="Times New Roman"/>
          <w:sz w:val="24"/>
          <w:szCs w:val="24"/>
        </w:rPr>
        <w:t xml:space="preserve">2. Вяткин Л.А. Туризм и спортивное совершенствование: учеб.пособие / Л.А. Вяткин, Е.В. Сидорчук. – М. – Издательский дом «Академия», 2016. – 208 с. </w:t>
      </w:r>
    </w:p>
    <w:p w:rsidR="0057366C" w:rsidRPr="003A11CA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1CA">
        <w:rPr>
          <w:rFonts w:ascii="Times New Roman" w:hAnsi="Times New Roman" w:cs="Times New Roman"/>
          <w:sz w:val="24"/>
          <w:szCs w:val="24"/>
        </w:rPr>
        <w:t xml:space="preserve">3. Давыдов В.Ю., Шамардин А.И., Краснова Г.О. Новые фитнесс-системы (новые направления, методики, оборудование и инвентарь): Учебное пособие / ВГАФК. - 2-е изд., перераб. и доп. - Волгоград: Изд-во ВолГУ, 2005. – 284. </w:t>
      </w:r>
    </w:p>
    <w:p w:rsidR="0057366C" w:rsidRPr="003A11CA" w:rsidRDefault="00DF0752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57366C" w:rsidRPr="003A11CA">
          <w:rPr>
            <w:rFonts w:ascii="Times New Roman" w:hAnsi="Times New Roman" w:cs="Times New Roman"/>
            <w:sz w:val="24"/>
            <w:szCs w:val="24"/>
          </w:rPr>
          <w:t>http://window.edu.ru/resource/905/25905</w:t>
        </w:r>
      </w:hyperlink>
    </w:p>
    <w:p w:rsidR="0057366C" w:rsidRPr="003A11CA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1CA">
        <w:rPr>
          <w:rFonts w:ascii="Times New Roman" w:hAnsi="Times New Roman" w:cs="Times New Roman"/>
          <w:sz w:val="24"/>
          <w:szCs w:val="24"/>
        </w:rPr>
        <w:t xml:space="preserve">5. Зефирова Е.В., Платонова В.В. Оздоровительная аэробика: содержание и методика: Учебно-методическое пособие. - СПб.: СПбГУ ИТМО, 2006. - 25 с. </w:t>
      </w:r>
    </w:p>
    <w:p w:rsidR="0057366C" w:rsidRPr="003A11CA" w:rsidRDefault="00DF0752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57366C" w:rsidRPr="003A11CA">
          <w:rPr>
            <w:rFonts w:ascii="Times New Roman" w:hAnsi="Times New Roman" w:cs="Times New Roman"/>
            <w:sz w:val="24"/>
            <w:szCs w:val="24"/>
          </w:rPr>
          <w:t>http://window.edu.ru/resource/576/41576</w:t>
        </w:r>
      </w:hyperlink>
    </w:p>
    <w:p w:rsidR="0057366C" w:rsidRPr="003A11CA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1CA">
        <w:rPr>
          <w:rFonts w:ascii="Times New Roman" w:hAnsi="Times New Roman" w:cs="Times New Roman"/>
          <w:sz w:val="24"/>
          <w:szCs w:val="24"/>
        </w:rPr>
        <w:t xml:space="preserve">8. Мирзиев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0" w:history="1">
        <w:r w:rsidRPr="003A11CA">
          <w:rPr>
            <w:rFonts w:ascii="Times New Roman" w:hAnsi="Times New Roman" w:cs="Times New Roman"/>
            <w:sz w:val="24"/>
            <w:szCs w:val="24"/>
          </w:rPr>
          <w:t>http://window.edu.ru/resource/343/58343</w:t>
        </w:r>
      </w:hyperlink>
    </w:p>
    <w:p w:rsidR="0057366C" w:rsidRPr="003A11CA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1CA">
        <w:rPr>
          <w:rFonts w:ascii="Times New Roman" w:hAnsi="Times New Roman" w:cs="Times New Roman"/>
          <w:sz w:val="24"/>
          <w:szCs w:val="24"/>
        </w:rPr>
        <w:t xml:space="preserve">10.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УлГТУ, 2008. - 41 с. </w:t>
      </w:r>
      <w:hyperlink r:id="rId11" w:history="1">
        <w:r w:rsidRPr="003A11CA">
          <w:rPr>
            <w:rFonts w:ascii="Times New Roman" w:hAnsi="Times New Roman" w:cs="Times New Roman"/>
            <w:sz w:val="24"/>
            <w:szCs w:val="24"/>
          </w:rPr>
          <w:t>http://window.edu.ru/resource/913/58913</w:t>
        </w:r>
      </w:hyperlink>
    </w:p>
    <w:p w:rsidR="0057366C" w:rsidRPr="003A11CA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1CA">
        <w:rPr>
          <w:rFonts w:ascii="Times New Roman" w:hAnsi="Times New Roman" w:cs="Times New Roman"/>
          <w:sz w:val="24"/>
          <w:szCs w:val="24"/>
        </w:rPr>
        <w:t xml:space="preserve">11.Новикова Г.В., Коваленко Т.Г., Швардыгулин А.В. Организация и проведение соревнований по баскетболу и стритболу: Учебное пособие. - Волгоград: Изд-во ВолГУ, 2003. - 72 с. </w:t>
      </w:r>
    </w:p>
    <w:p w:rsidR="0057366C" w:rsidRPr="003A11CA" w:rsidRDefault="00DF0752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57366C" w:rsidRPr="003A11CA">
          <w:rPr>
            <w:rFonts w:ascii="Times New Roman" w:hAnsi="Times New Roman" w:cs="Times New Roman"/>
            <w:sz w:val="24"/>
            <w:szCs w:val="24"/>
          </w:rPr>
          <w:t>http://window.edu.ru/resource/756/25756</w:t>
        </w:r>
      </w:hyperlink>
    </w:p>
    <w:p w:rsidR="0057366C" w:rsidRPr="003A11CA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1CA">
        <w:rPr>
          <w:rFonts w:ascii="Times New Roman" w:hAnsi="Times New Roman" w:cs="Times New Roman"/>
          <w:sz w:val="24"/>
          <w:szCs w:val="24"/>
        </w:rPr>
        <w:t xml:space="preserve">15.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 </w:t>
      </w:r>
    </w:p>
    <w:p w:rsidR="0057366C" w:rsidRPr="003A11CA" w:rsidRDefault="00DF0752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57366C" w:rsidRPr="003A11CA">
          <w:rPr>
            <w:rFonts w:ascii="Times New Roman" w:hAnsi="Times New Roman" w:cs="Times New Roman"/>
            <w:sz w:val="24"/>
            <w:szCs w:val="24"/>
          </w:rPr>
          <w:t>http://window.edu.ru/resource/194/65194</w:t>
        </w:r>
      </w:hyperlink>
    </w:p>
    <w:p w:rsidR="0057366C" w:rsidRPr="003A11CA" w:rsidRDefault="0057366C" w:rsidP="00492D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1CA">
        <w:rPr>
          <w:rFonts w:ascii="Times New Roman" w:hAnsi="Times New Roman" w:cs="Times New Roman"/>
          <w:sz w:val="24"/>
          <w:szCs w:val="24"/>
        </w:rPr>
        <w:t xml:space="preserve">16. Самигуллин Р.Р. Правила игры в мини-футбол: Методические указания. - Самара: Изд-во "Самарский университет", 2005. - 20 с. </w:t>
      </w:r>
      <w:hyperlink r:id="rId14" w:history="1">
        <w:r w:rsidRPr="003A11CA">
          <w:rPr>
            <w:rFonts w:ascii="Times New Roman" w:hAnsi="Times New Roman" w:cs="Times New Roman"/>
            <w:sz w:val="24"/>
            <w:szCs w:val="24"/>
          </w:rPr>
          <w:t>http://window.edu.ru/resource/945/29945</w:t>
        </w:r>
      </w:hyperlink>
    </w:p>
    <w:p w:rsidR="0057366C" w:rsidRPr="003A11CA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1CA">
        <w:rPr>
          <w:rFonts w:ascii="Times New Roman" w:hAnsi="Times New Roman" w:cs="Times New Roman"/>
          <w:sz w:val="24"/>
          <w:szCs w:val="24"/>
        </w:rPr>
        <w:t xml:space="preserve">17. Холодов Ж.К. Теория и методика физической культуры и спорта: учеб.для студ. высш. проф. образования / Ж.К.Холодов, В.С.Кузнецов. – М.: Издательский дом «Академия», 2012. – 480 с. </w:t>
      </w:r>
    </w:p>
    <w:p w:rsidR="0057366C" w:rsidRPr="003A11CA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1CA">
        <w:rPr>
          <w:rFonts w:ascii="Times New Roman" w:hAnsi="Times New Roman" w:cs="Times New Roman"/>
          <w:sz w:val="24"/>
          <w:szCs w:val="24"/>
        </w:rPr>
        <w:t xml:space="preserve">18. Холодов Ж.К., Кузнецов В.С. Практикум по теории и методике физического воспитания и спорта : учеб.пособие для студ. высш. учеб. заведений – 4-е изд. - М.: Издательский центр «Академия», 2007. – 144 с. </w:t>
      </w:r>
    </w:p>
    <w:p w:rsidR="0057366C" w:rsidRPr="003A11CA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1CA">
        <w:rPr>
          <w:rFonts w:ascii="Times New Roman" w:hAnsi="Times New Roman" w:cs="Times New Roman"/>
          <w:sz w:val="24"/>
          <w:szCs w:val="24"/>
        </w:rPr>
        <w:t xml:space="preserve">19. Швардыгулин А.В., Коваленко Т.Г., Каплунов А.А. Методика проведения занятий атлетической гимнастикой в вузе: Учебно-методическое пособие. - Волгоград: Изд-во ВолГУ, 2005. - 160 с. </w:t>
      </w:r>
      <w:hyperlink r:id="rId15" w:history="1">
        <w:r w:rsidRPr="003A11CA">
          <w:rPr>
            <w:rFonts w:ascii="Times New Roman" w:hAnsi="Times New Roman" w:cs="Times New Roman"/>
            <w:sz w:val="24"/>
            <w:szCs w:val="24"/>
          </w:rPr>
          <w:t>http://window.edu.ru/resource/909/25909</w:t>
        </w:r>
      </w:hyperlink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обучающихся по дисциплине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Лемаев. – Н.Новгород: НГПУ им. К.Минина, 2012. - 82 с.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eLiBRARy.ru Научная</w:t>
      </w:r>
      <w:r w:rsidR="004F6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>электронная</w:t>
      </w:r>
      <w:r w:rsidR="004F6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библиотека LiBRARy.ru </w:t>
      </w:r>
    </w:p>
    <w:p w:rsidR="0057366C" w:rsidRPr="003A11CA" w:rsidRDefault="00DF0752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57366C" w:rsidRPr="003A11CA">
          <w:rPr>
            <w:rFonts w:ascii="Times New Roman" w:hAnsi="Times New Roman" w:cs="Times New Roman"/>
            <w:sz w:val="24"/>
            <w:szCs w:val="24"/>
          </w:rPr>
          <w:t>http://www.basket.ru/</w:t>
        </w:r>
      </w:hyperlink>
      <w:r w:rsidR="0057366C" w:rsidRPr="003A11CA">
        <w:rPr>
          <w:rFonts w:ascii="Times New Roman" w:hAnsi="Times New Roman" w:cs="Times New Roman"/>
          <w:sz w:val="24"/>
          <w:szCs w:val="24"/>
        </w:rPr>
        <w:t>сайтФедерациибаскетболаРоссии</w:t>
      </w:r>
    </w:p>
    <w:p w:rsidR="0057366C" w:rsidRPr="003A11CA" w:rsidRDefault="00DF0752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57366C" w:rsidRPr="003A11CA">
          <w:rPr>
            <w:rFonts w:ascii="Times New Roman" w:hAnsi="Times New Roman" w:cs="Times New Roman"/>
            <w:sz w:val="24"/>
            <w:szCs w:val="24"/>
          </w:rPr>
          <w:t>http://www.vollev.ru/</w:t>
        </w:r>
      </w:hyperlink>
      <w:r w:rsidR="0057366C" w:rsidRPr="003A11CA">
        <w:rPr>
          <w:rFonts w:ascii="Times New Roman" w:hAnsi="Times New Roman" w:cs="Times New Roman"/>
          <w:sz w:val="24"/>
          <w:szCs w:val="24"/>
        </w:rPr>
        <w:t>сайтФедерацииволейболаРоссии</w:t>
      </w:r>
    </w:p>
    <w:p w:rsidR="0057366C" w:rsidRPr="003A11CA" w:rsidRDefault="00DF0752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8" w:history="1">
        <w:r w:rsidR="0057366C" w:rsidRPr="003A11CA">
          <w:rPr>
            <w:rFonts w:ascii="Times New Roman" w:hAnsi="Times New Roman" w:cs="Times New Roman"/>
            <w:sz w:val="24"/>
            <w:szCs w:val="24"/>
          </w:rPr>
          <w:t>http://www.russwimming.ru</w:t>
        </w:r>
      </w:hyperlink>
      <w:r w:rsidR="0057366C" w:rsidRPr="003A11CA">
        <w:rPr>
          <w:rFonts w:ascii="Times New Roman" w:hAnsi="Times New Roman" w:cs="Times New Roman"/>
          <w:sz w:val="24"/>
          <w:szCs w:val="24"/>
        </w:rPr>
        <w:t xml:space="preserve"> / сайт</w:t>
      </w:r>
      <w:r w:rsidR="004F6EDE">
        <w:rPr>
          <w:rFonts w:ascii="Times New Roman" w:hAnsi="Times New Roman" w:cs="Times New Roman"/>
          <w:sz w:val="24"/>
          <w:szCs w:val="24"/>
        </w:rPr>
        <w:t xml:space="preserve"> </w:t>
      </w:r>
      <w:r w:rsidR="0057366C" w:rsidRPr="003A11CA">
        <w:rPr>
          <w:rFonts w:ascii="Times New Roman" w:hAnsi="Times New Roman" w:cs="Times New Roman"/>
          <w:sz w:val="24"/>
          <w:szCs w:val="24"/>
        </w:rPr>
        <w:t>Федерации</w:t>
      </w:r>
      <w:r w:rsidR="004F6EDE">
        <w:rPr>
          <w:rFonts w:ascii="Times New Roman" w:hAnsi="Times New Roman" w:cs="Times New Roman"/>
          <w:sz w:val="24"/>
          <w:szCs w:val="24"/>
        </w:rPr>
        <w:t xml:space="preserve"> </w:t>
      </w:r>
      <w:r w:rsidR="0057366C" w:rsidRPr="003A11CA">
        <w:rPr>
          <w:rFonts w:ascii="Times New Roman" w:hAnsi="Times New Roman" w:cs="Times New Roman"/>
          <w:sz w:val="24"/>
          <w:szCs w:val="24"/>
        </w:rPr>
        <w:t>плавания</w:t>
      </w:r>
      <w:r w:rsidR="004F6EDE">
        <w:rPr>
          <w:rFonts w:ascii="Times New Roman" w:hAnsi="Times New Roman" w:cs="Times New Roman"/>
          <w:sz w:val="24"/>
          <w:szCs w:val="24"/>
        </w:rPr>
        <w:t xml:space="preserve"> </w:t>
      </w:r>
      <w:r w:rsidR="0057366C" w:rsidRPr="003A11CA">
        <w:rPr>
          <w:rFonts w:ascii="Times New Roman" w:hAnsi="Times New Roman" w:cs="Times New Roman"/>
          <w:sz w:val="24"/>
          <w:szCs w:val="24"/>
        </w:rPr>
        <w:t>России</w:t>
      </w:r>
    </w:p>
    <w:p w:rsidR="0057366C" w:rsidRPr="003A11CA" w:rsidRDefault="00DF0752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9" w:history="1">
        <w:r w:rsidR="0057366C" w:rsidRPr="003A11CA">
          <w:rPr>
            <w:rFonts w:ascii="Times New Roman" w:hAnsi="Times New Roman" w:cs="Times New Roman"/>
            <w:sz w:val="24"/>
            <w:szCs w:val="24"/>
          </w:rPr>
          <w:t>http://www.rusathletics.com/</w:t>
        </w:r>
      </w:hyperlink>
      <w:r w:rsidR="0057366C" w:rsidRPr="003A11CA">
        <w:rPr>
          <w:rFonts w:ascii="Times New Roman" w:hAnsi="Times New Roman" w:cs="Times New Roman"/>
          <w:sz w:val="24"/>
          <w:szCs w:val="24"/>
        </w:rPr>
        <w:t>сайтФедерациилегкойатлетикиРоссии</w:t>
      </w:r>
    </w:p>
    <w:p w:rsidR="0057366C" w:rsidRPr="003A11CA" w:rsidRDefault="00DF0752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20" w:history="1">
        <w:r w:rsidR="0057366C" w:rsidRPr="003A11CA">
          <w:rPr>
            <w:rFonts w:ascii="Times New Roman" w:hAnsi="Times New Roman" w:cs="Times New Roman"/>
            <w:sz w:val="24"/>
            <w:szCs w:val="24"/>
          </w:rPr>
          <w:t>http://www.rusfootball.info/</w:t>
        </w:r>
      </w:hyperlink>
      <w:r w:rsidR="0057366C" w:rsidRPr="003A11CA">
        <w:rPr>
          <w:rFonts w:ascii="Times New Roman" w:hAnsi="Times New Roman" w:cs="Times New Roman"/>
          <w:sz w:val="24"/>
          <w:szCs w:val="24"/>
        </w:rPr>
        <w:t>сайтфутболаРоссии</w:t>
      </w:r>
    </w:p>
    <w:p w:rsidR="004F6EDE" w:rsidRDefault="00DF0752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21" w:history="1">
        <w:r w:rsidR="0057366C" w:rsidRPr="003A11CA">
          <w:rPr>
            <w:rFonts w:ascii="Times New Roman" w:hAnsi="Times New Roman" w:cs="Times New Roman"/>
            <w:sz w:val="24"/>
            <w:szCs w:val="24"/>
          </w:rPr>
          <w:t>http://www.afkonline.ru/biblio.html</w:t>
        </w:r>
      </w:hyperlink>
      <w:r w:rsidR="003A11CA">
        <w:t xml:space="preserve"> </w:t>
      </w:r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>ежеквартальный</w:t>
      </w:r>
      <w:r w:rsidR="004F6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>журнал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Адаптивная</w:t>
      </w:r>
      <w:r w:rsidR="004F6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>физическая</w:t>
      </w:r>
      <w:r w:rsidR="004F6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культура (АФК) - интернет-версия </w:t>
      </w:r>
    </w:p>
    <w:p w:rsidR="003A11CA" w:rsidRDefault="003A11CA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:rsid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85E">
        <w:rPr>
          <w:rFonts w:ascii="Times New Roman" w:hAnsi="Times New Roman" w:cs="Times New Roman"/>
          <w:color w:val="000000"/>
          <w:sz w:val="24"/>
          <w:szCs w:val="24"/>
        </w:rPr>
        <w:t xml:space="preserve">Фонд оценочных средств представлен в Приложении 1. </w:t>
      </w:r>
    </w:p>
    <w:p w:rsidR="000F385E" w:rsidRPr="000F385E" w:rsidRDefault="000F385E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7366C" w:rsidRPr="0029380E" w:rsidRDefault="0057366C" w:rsidP="002938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9380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9. Материально-техническое обеспечение образовательного процесса по дисциплине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380E">
        <w:rPr>
          <w:rFonts w:ascii="Times New Roman" w:hAnsi="Times New Roman" w:cs="Times New Roman"/>
          <w:color w:val="000000"/>
          <w:sz w:val="24"/>
          <w:szCs w:val="24"/>
        </w:rPr>
        <w:t xml:space="preserve">9.1. Описание материально-технической базы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380E">
        <w:rPr>
          <w:rFonts w:ascii="Times New Roman" w:hAnsi="Times New Roman" w:cs="Times New Roman"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 компьютерная тестовая система Moodle;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- табличный редактор MS</w:t>
      </w:r>
      <w:r w:rsidR="003A11C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Excel; </w:t>
      </w:r>
    </w:p>
    <w:p w:rsidR="0057366C" w:rsidRPr="0029380E" w:rsidRDefault="0057366C" w:rsidP="002938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- ЭИОС Мининского университета.</w:t>
      </w:r>
    </w:p>
    <w:sectPr w:rsidR="0057366C" w:rsidRPr="0029380E" w:rsidSect="0057366C">
      <w:pgSz w:w="11906" w:h="16838"/>
      <w:pgMar w:top="1134" w:right="851" w:bottom="1134" w:left="170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F4EE7"/>
    <w:multiLevelType w:val="multilevel"/>
    <w:tmpl w:val="91E8ED4E"/>
    <w:lvl w:ilvl="0">
      <w:start w:val="9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">
    <w:nsid w:val="27900AAE"/>
    <w:multiLevelType w:val="multilevel"/>
    <w:tmpl w:val="AD90EEDA"/>
    <w:lvl w:ilvl="0">
      <w:start w:val="7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424D4C4F"/>
    <w:multiLevelType w:val="hybridMultilevel"/>
    <w:tmpl w:val="55D06FB8"/>
    <w:lvl w:ilvl="0" w:tplc="952E6FAA">
      <w:start w:val="1"/>
      <w:numFmt w:val="decimal"/>
      <w:lvlText w:val="%1."/>
      <w:lvlJc w:val="righ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70AA0566"/>
    <w:multiLevelType w:val="hybridMultilevel"/>
    <w:tmpl w:val="5A70FFA6"/>
    <w:lvl w:ilvl="0" w:tplc="977CF590">
      <w:start w:val="1"/>
      <w:numFmt w:val="decimal"/>
      <w:lvlText w:val="%1."/>
      <w:lvlJc w:val="left"/>
      <w:pPr>
        <w:ind w:left="1452" w:hanging="885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2"/>
  </w:compat>
  <w:rsids>
    <w:rsidRoot w:val="00424E56"/>
    <w:rsid w:val="00075F55"/>
    <w:rsid w:val="000B6E13"/>
    <w:rsid w:val="000B7D97"/>
    <w:rsid w:val="000F385E"/>
    <w:rsid w:val="0014107A"/>
    <w:rsid w:val="00145DCD"/>
    <w:rsid w:val="00272AFB"/>
    <w:rsid w:val="0029380E"/>
    <w:rsid w:val="002F2D88"/>
    <w:rsid w:val="00340E86"/>
    <w:rsid w:val="003A11CA"/>
    <w:rsid w:val="003B2078"/>
    <w:rsid w:val="003D2367"/>
    <w:rsid w:val="003F1BC3"/>
    <w:rsid w:val="00424E56"/>
    <w:rsid w:val="00480B08"/>
    <w:rsid w:val="00492DB1"/>
    <w:rsid w:val="00494C7E"/>
    <w:rsid w:val="004A26AA"/>
    <w:rsid w:val="004F6EDE"/>
    <w:rsid w:val="00521B89"/>
    <w:rsid w:val="0055514C"/>
    <w:rsid w:val="0057366C"/>
    <w:rsid w:val="005D34B1"/>
    <w:rsid w:val="005D56F1"/>
    <w:rsid w:val="005E4D92"/>
    <w:rsid w:val="005E4EBC"/>
    <w:rsid w:val="006170B5"/>
    <w:rsid w:val="00626282"/>
    <w:rsid w:val="00685918"/>
    <w:rsid w:val="006B5069"/>
    <w:rsid w:val="006C5177"/>
    <w:rsid w:val="006E5C45"/>
    <w:rsid w:val="007261A7"/>
    <w:rsid w:val="00730207"/>
    <w:rsid w:val="007C42DC"/>
    <w:rsid w:val="007F3215"/>
    <w:rsid w:val="00847967"/>
    <w:rsid w:val="0085058B"/>
    <w:rsid w:val="00925720"/>
    <w:rsid w:val="009D49DE"/>
    <w:rsid w:val="00A01370"/>
    <w:rsid w:val="00A20364"/>
    <w:rsid w:val="00A74E6A"/>
    <w:rsid w:val="00AE4092"/>
    <w:rsid w:val="00B66303"/>
    <w:rsid w:val="00B81703"/>
    <w:rsid w:val="00C033B8"/>
    <w:rsid w:val="00D1378A"/>
    <w:rsid w:val="00D666AB"/>
    <w:rsid w:val="00D967C6"/>
    <w:rsid w:val="00D97C5A"/>
    <w:rsid w:val="00DA5B1C"/>
    <w:rsid w:val="00DD25EA"/>
    <w:rsid w:val="00DF0752"/>
    <w:rsid w:val="00E20542"/>
    <w:rsid w:val="00EE41B6"/>
    <w:rsid w:val="00F25E1C"/>
    <w:rsid w:val="00F56114"/>
    <w:rsid w:val="00F63E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B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55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5514C"/>
  </w:style>
  <w:style w:type="paragraph" w:styleId="a5">
    <w:name w:val="List Paragraph"/>
    <w:basedOn w:val="a"/>
    <w:uiPriority w:val="34"/>
    <w:qFormat/>
    <w:rsid w:val="005736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D2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D25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2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ndow.edu.ru/resource/905/25905" TargetMode="External"/><Relationship Id="rId13" Type="http://schemas.openxmlformats.org/officeDocument/2006/relationships/hyperlink" Target="http://window.edu.ru/resource/194/65194" TargetMode="External"/><Relationship Id="rId18" Type="http://schemas.openxmlformats.org/officeDocument/2006/relationships/hyperlink" Target="http://www.russwimming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afkonline.ru/biblio.html" TargetMode="External"/><Relationship Id="rId7" Type="http://schemas.openxmlformats.org/officeDocument/2006/relationships/hyperlink" Target="http://biblioclub.ru/index.php?page=book&amp;id=463939" TargetMode="External"/><Relationship Id="rId12" Type="http://schemas.openxmlformats.org/officeDocument/2006/relationships/hyperlink" Target="http://window.edu.ru/resource/756/25756" TargetMode="External"/><Relationship Id="rId17" Type="http://schemas.openxmlformats.org/officeDocument/2006/relationships/hyperlink" Target="http://www.vollev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asket.ru/" TargetMode="External"/><Relationship Id="rId20" Type="http://schemas.openxmlformats.org/officeDocument/2006/relationships/hyperlink" Target="http://www.rusfootball.info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475389" TargetMode="External"/><Relationship Id="rId11" Type="http://schemas.openxmlformats.org/officeDocument/2006/relationships/hyperlink" Target="http://window.edu.ru/resource/913/5891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indow.edu.ru/resource/909/25909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indow.edu.ru/resource/343/58343" TargetMode="External"/><Relationship Id="rId19" Type="http://schemas.openxmlformats.org/officeDocument/2006/relationships/hyperlink" Target="http://www.rusathletics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indow.edu.ru/resource/576/41576" TargetMode="External"/><Relationship Id="rId14" Type="http://schemas.openxmlformats.org/officeDocument/2006/relationships/hyperlink" Target="http://window.edu.ru/resource/945/29945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7</Pages>
  <Words>1892</Words>
  <Characters>10791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Kutepov, Maksim</dc:creator>
  <cp:lastModifiedBy>user</cp:lastModifiedBy>
  <cp:revision>24</cp:revision>
  <cp:lastPrinted>2021-09-09T08:52:00Z</cp:lastPrinted>
  <dcterms:created xsi:type="dcterms:W3CDTF">2021-03-28T08:28:00Z</dcterms:created>
  <dcterms:modified xsi:type="dcterms:W3CDTF">2021-09-09T08:52:00Z</dcterms:modified>
</cp:coreProperties>
</file>